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1A8" w:rsidRPr="00DE31A8" w:rsidRDefault="00DE31A8" w:rsidP="00DE31A8">
      <w:pPr>
        <w:overflowPunct w:val="0"/>
        <w:autoSpaceDE w:val="0"/>
        <w:autoSpaceDN w:val="0"/>
        <w:adjustRightInd w:val="0"/>
        <w:ind w:firstLine="708"/>
        <w:jc w:val="center"/>
        <w:textAlignment w:val="baseline"/>
        <w:rPr>
          <w:sz w:val="20"/>
          <w:szCs w:val="20"/>
        </w:rPr>
      </w:pPr>
      <w:r w:rsidRPr="00DE31A8">
        <w:rPr>
          <w:noProof/>
          <w:sz w:val="21"/>
          <w:szCs w:val="21"/>
        </w:rPr>
        <w:drawing>
          <wp:inline distT="0" distB="0" distL="0" distR="0" wp14:anchorId="60C287C3" wp14:editId="21DF27F2">
            <wp:extent cx="962025" cy="962025"/>
            <wp:effectExtent l="0" t="0" r="9525" b="9525"/>
            <wp:docPr id="1" name="Рисунок 1" descr="Описание: Описание: Описание: 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Скан59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31A8" w:rsidRPr="00DE31A8" w:rsidRDefault="00DE31A8" w:rsidP="00DE31A8">
      <w:pPr>
        <w:jc w:val="center"/>
        <w:rPr>
          <w:b/>
        </w:rPr>
      </w:pPr>
      <w:r w:rsidRPr="00DE31A8">
        <w:rPr>
          <w:b/>
        </w:rPr>
        <w:t>РЕСПУБЛИКА ДАГЕСТАН</w:t>
      </w:r>
    </w:p>
    <w:p w:rsidR="00DE31A8" w:rsidRPr="00DE31A8" w:rsidRDefault="00DE31A8" w:rsidP="00DE31A8">
      <w:pPr>
        <w:ind w:left="-567" w:right="-426"/>
        <w:jc w:val="center"/>
        <w:rPr>
          <w:rFonts w:eastAsia="Calibri"/>
          <w:b/>
          <w:sz w:val="28"/>
          <w:szCs w:val="28"/>
          <w:lang w:eastAsia="en-US"/>
        </w:rPr>
      </w:pPr>
      <w:r w:rsidRPr="00DE31A8">
        <w:rPr>
          <w:b/>
        </w:rPr>
        <w:t>МУНИЦИПАЛЬНЫЙ РАЙОН «СУЛЕЙМАН – СТАЛЬСКИЙ РАЙОН»</w:t>
      </w:r>
      <w:r w:rsidRPr="00DE31A8">
        <w:rPr>
          <w:rFonts w:eastAsia="Calibri"/>
          <w:b/>
          <w:sz w:val="28"/>
          <w:szCs w:val="28"/>
          <w:lang w:eastAsia="en-US"/>
        </w:rPr>
        <w:t xml:space="preserve"> </w:t>
      </w:r>
    </w:p>
    <w:p w:rsidR="00DE31A8" w:rsidRPr="00DE31A8" w:rsidRDefault="00DE31A8" w:rsidP="00DE31A8">
      <w:pPr>
        <w:ind w:left="-567" w:right="-426"/>
        <w:jc w:val="center"/>
        <w:rPr>
          <w:b/>
        </w:rPr>
      </w:pPr>
      <w:r w:rsidRPr="00DE31A8">
        <w:rPr>
          <w:rFonts w:eastAsia="Calibri"/>
          <w:b/>
          <w:szCs w:val="28"/>
          <w:lang w:eastAsia="en-US"/>
        </w:rPr>
        <w:t>МУНИЦИПАЛЬНОЕ КАЗЕННОЕ ОБРАЗОВАТЕЛЬНОЕ УЧРЕЖДЕНИЕ                                                         «ЭМИНХЮРСКАЯ СРЕДНЯЯ ОБЩЕОБРАЗОВАТЕЛЬНАЯ ШКОЛА  ИМ. САИДОВА А.Г.»</w:t>
      </w:r>
      <w:r w:rsidRPr="00DE31A8">
        <w:rPr>
          <w:rFonts w:ascii="Calibri" w:eastAsia="Calibri" w:hAnsi="Calibri"/>
          <w:b/>
          <w:szCs w:val="28"/>
          <w:lang w:eastAsia="en-US"/>
        </w:rPr>
        <w:t xml:space="preserve">                               </w:t>
      </w:r>
    </w:p>
    <w:p w:rsidR="00DE31A8" w:rsidRPr="00DE31A8" w:rsidRDefault="00DE31A8" w:rsidP="00DE31A8">
      <w:pPr>
        <w:ind w:left="142"/>
        <w:jc w:val="center"/>
        <w:rPr>
          <w:b/>
          <w:sz w:val="20"/>
          <w:szCs w:val="20"/>
          <w:u w:val="single"/>
        </w:rPr>
      </w:pPr>
      <w:r w:rsidRPr="00DE31A8">
        <w:rPr>
          <w:b/>
          <w:sz w:val="22"/>
          <w:szCs w:val="20"/>
          <w:u w:val="single"/>
        </w:rPr>
        <w:t>368767, с.Эминхюр</w:t>
      </w:r>
      <w:proofErr w:type="gramStart"/>
      <w:r w:rsidRPr="00DE31A8">
        <w:rPr>
          <w:b/>
          <w:sz w:val="22"/>
          <w:szCs w:val="20"/>
          <w:u w:val="single"/>
        </w:rPr>
        <w:t xml:space="preserve"> ,</w:t>
      </w:r>
      <w:proofErr w:type="gramEnd"/>
      <w:r w:rsidRPr="00DE31A8">
        <w:rPr>
          <w:b/>
          <w:sz w:val="22"/>
          <w:szCs w:val="20"/>
          <w:u w:val="single"/>
        </w:rPr>
        <w:t xml:space="preserve">ул. Фабричная, 34, тел  89289696795  </w:t>
      </w:r>
      <w:r w:rsidRPr="00DE31A8">
        <w:rPr>
          <w:rFonts w:eastAsia="Calibri"/>
          <w:b/>
          <w:u w:val="single"/>
          <w:lang w:val="en-US" w:eastAsia="en-US"/>
        </w:rPr>
        <w:t>e</w:t>
      </w:r>
      <w:r w:rsidRPr="00DE31A8">
        <w:rPr>
          <w:rFonts w:eastAsia="Calibri"/>
          <w:b/>
          <w:u w:val="single"/>
          <w:lang w:eastAsia="en-US"/>
        </w:rPr>
        <w:t>-</w:t>
      </w:r>
      <w:r w:rsidRPr="00DE31A8">
        <w:rPr>
          <w:rFonts w:eastAsia="Calibri"/>
          <w:b/>
          <w:u w:val="single"/>
          <w:lang w:val="en-US" w:eastAsia="en-US"/>
        </w:rPr>
        <w:t>mail</w:t>
      </w:r>
      <w:r w:rsidRPr="00DE31A8">
        <w:rPr>
          <w:rFonts w:eastAsia="Calibri"/>
          <w:b/>
          <w:u w:val="single"/>
          <w:lang w:eastAsia="en-US"/>
        </w:rPr>
        <w:t xml:space="preserve">: </w:t>
      </w:r>
      <w:hyperlink r:id="rId7" w:history="1">
        <w:r w:rsidRPr="00DE31A8">
          <w:rPr>
            <w:rFonts w:eastAsia="Calibri"/>
            <w:b/>
            <w:color w:val="0000FF"/>
            <w:u w:val="single"/>
            <w:lang w:val="en-US" w:eastAsia="en-US"/>
          </w:rPr>
          <w:t>Alamishe</w:t>
        </w:r>
        <w:r w:rsidRPr="00DE31A8">
          <w:rPr>
            <w:rFonts w:eastAsia="Calibri"/>
            <w:b/>
            <w:color w:val="0000FF"/>
            <w:u w:val="single"/>
            <w:lang w:eastAsia="en-US"/>
          </w:rPr>
          <w:t>77@</w:t>
        </w:r>
        <w:r w:rsidRPr="00DE31A8">
          <w:rPr>
            <w:rFonts w:eastAsia="Calibri"/>
            <w:b/>
            <w:color w:val="0000FF"/>
            <w:u w:val="single"/>
            <w:lang w:val="en-US" w:eastAsia="en-US"/>
          </w:rPr>
          <w:t>mail</w:t>
        </w:r>
        <w:r w:rsidRPr="00DE31A8">
          <w:rPr>
            <w:rFonts w:eastAsia="Calibri"/>
            <w:b/>
            <w:color w:val="0000FF"/>
            <w:u w:val="single"/>
            <w:lang w:eastAsia="en-US"/>
          </w:rPr>
          <w:t>.</w:t>
        </w:r>
        <w:proofErr w:type="spellStart"/>
        <w:r w:rsidRPr="00DE31A8">
          <w:rPr>
            <w:rFonts w:eastAsia="Calibri"/>
            <w:b/>
            <w:color w:val="0000FF"/>
            <w:u w:val="single"/>
            <w:lang w:val="en-US" w:eastAsia="en-US"/>
          </w:rPr>
          <w:t>ru</w:t>
        </w:r>
        <w:proofErr w:type="spellEnd"/>
      </w:hyperlink>
      <w:r w:rsidRPr="00DE31A8">
        <w:rPr>
          <w:rFonts w:eastAsia="Calibri"/>
          <w:b/>
          <w:lang w:eastAsia="en-US"/>
        </w:rPr>
        <w:t xml:space="preserve">                                                                                                           </w:t>
      </w:r>
    </w:p>
    <w:p w:rsidR="00DE31A8" w:rsidRPr="00DE31A8" w:rsidRDefault="00DE31A8" w:rsidP="00DE31A8">
      <w:pPr>
        <w:ind w:left="142"/>
        <w:jc w:val="center"/>
        <w:rPr>
          <w:b/>
          <w:sz w:val="20"/>
          <w:szCs w:val="20"/>
          <w:u w:val="single"/>
        </w:rPr>
      </w:pPr>
    </w:p>
    <w:p w:rsidR="00DE31A8" w:rsidRPr="00DE31A8" w:rsidRDefault="00DE31A8" w:rsidP="00DE31A8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 xml:space="preserve">Приказ № 17 а </w:t>
      </w:r>
    </w:p>
    <w:p w:rsidR="00DE31A8" w:rsidRPr="00DE31A8" w:rsidRDefault="00DE31A8" w:rsidP="00DE31A8">
      <w:pPr>
        <w:spacing w:after="200" w:line="276" w:lineRule="auto"/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От 22</w:t>
      </w:r>
      <w:r w:rsidRPr="00DE31A8">
        <w:rPr>
          <w:rFonts w:eastAsia="Calibri"/>
          <w:b/>
          <w:sz w:val="28"/>
          <w:szCs w:val="22"/>
          <w:lang w:eastAsia="en-US"/>
        </w:rPr>
        <w:t>.03.2024г.</w:t>
      </w:r>
    </w:p>
    <w:p w:rsidR="00F826BD" w:rsidRPr="00831906" w:rsidRDefault="00F826BD" w:rsidP="00F826BD">
      <w:pPr>
        <w:spacing w:line="360" w:lineRule="auto"/>
        <w:ind w:left="1416"/>
        <w:jc w:val="center"/>
      </w:pPr>
    </w:p>
    <w:p w:rsidR="00DE31A8" w:rsidRPr="00DE31A8" w:rsidRDefault="00F826BD" w:rsidP="00DE31A8">
      <w:pPr>
        <w:spacing w:before="160"/>
        <w:ind w:left="337" w:right="865"/>
        <w:jc w:val="center"/>
        <w:rPr>
          <w:b/>
          <w:spacing w:val="-2"/>
          <w:lang w:eastAsia="en-US"/>
        </w:rPr>
      </w:pPr>
      <w:r w:rsidRPr="00DE31A8">
        <w:rPr>
          <w:b/>
        </w:rPr>
        <w:t xml:space="preserve">Об </w:t>
      </w:r>
      <w:r w:rsidRPr="00DE31A8">
        <w:rPr>
          <w:b/>
          <w:bCs/>
        </w:rPr>
        <w:t>утверждении  положения о</w:t>
      </w:r>
      <w:r w:rsidRPr="00DE31A8">
        <w:rPr>
          <w:b/>
        </w:rPr>
        <w:t xml:space="preserve"> ведении </w:t>
      </w:r>
      <w:r w:rsidR="00DE31A8" w:rsidRPr="00DE31A8">
        <w:rPr>
          <w:b/>
          <w:lang w:eastAsia="en-US"/>
        </w:rPr>
        <w:t>бумажного</w:t>
      </w:r>
      <w:r w:rsidR="00DE31A8" w:rsidRPr="00DE31A8">
        <w:rPr>
          <w:b/>
          <w:spacing w:val="-6"/>
          <w:lang w:eastAsia="en-US"/>
        </w:rPr>
        <w:t xml:space="preserve"> </w:t>
      </w:r>
      <w:r w:rsidR="00DE31A8" w:rsidRPr="00DE31A8">
        <w:rPr>
          <w:b/>
          <w:lang w:eastAsia="en-US"/>
        </w:rPr>
        <w:t>классного</w:t>
      </w:r>
      <w:r w:rsidR="00DE31A8" w:rsidRPr="00DE31A8">
        <w:rPr>
          <w:b/>
          <w:spacing w:val="-5"/>
          <w:lang w:eastAsia="en-US"/>
        </w:rPr>
        <w:t xml:space="preserve"> </w:t>
      </w:r>
      <w:r w:rsidR="00DE31A8" w:rsidRPr="00DE31A8">
        <w:rPr>
          <w:b/>
          <w:spacing w:val="-2"/>
          <w:lang w:eastAsia="en-US"/>
        </w:rPr>
        <w:t>журнала</w:t>
      </w:r>
    </w:p>
    <w:p w:rsidR="00F826BD" w:rsidRPr="00DE31A8" w:rsidRDefault="00F826BD" w:rsidP="00DE31A8">
      <w:pPr>
        <w:jc w:val="center"/>
        <w:rPr>
          <w:b/>
          <w:bCs/>
        </w:rPr>
      </w:pPr>
      <w:r w:rsidRPr="00DE31A8">
        <w:rPr>
          <w:b/>
        </w:rPr>
        <w:t xml:space="preserve">в </w:t>
      </w:r>
      <w:r w:rsidR="00DE31A8" w:rsidRPr="00DE31A8">
        <w:rPr>
          <w:b/>
        </w:rPr>
        <w:t>МКОУ «Эминхюрская СОШ им. А.Г.Саидова</w:t>
      </w:r>
      <w:r w:rsidR="00DE31A8">
        <w:rPr>
          <w:b/>
        </w:rPr>
        <w:t>»</w:t>
      </w:r>
    </w:p>
    <w:p w:rsidR="00F826BD" w:rsidRPr="00831906" w:rsidRDefault="00F826BD" w:rsidP="00F826BD">
      <w:pPr>
        <w:rPr>
          <w:b/>
        </w:rPr>
      </w:pPr>
    </w:p>
    <w:p w:rsidR="00DE31A8" w:rsidRPr="00DE31A8" w:rsidRDefault="00DE31A8" w:rsidP="00DE31A8">
      <w:pPr>
        <w:pStyle w:val="a5"/>
        <w:widowControl w:val="0"/>
        <w:tabs>
          <w:tab w:val="left" w:pos="0"/>
        </w:tabs>
        <w:autoSpaceDE w:val="0"/>
        <w:autoSpaceDN w:val="0"/>
        <w:spacing w:line="360" w:lineRule="auto"/>
        <w:ind w:left="0" w:right="753"/>
        <w:contextualSpacing w:val="0"/>
        <w:rPr>
          <w:sz w:val="28"/>
          <w:szCs w:val="22"/>
          <w:lang w:eastAsia="en-US"/>
        </w:rPr>
      </w:pPr>
      <w:r>
        <w:t xml:space="preserve">          </w:t>
      </w:r>
      <w:r w:rsidR="00F826BD">
        <w:t>В</w:t>
      </w:r>
      <w:r w:rsidR="00F826BD" w:rsidRPr="00914304">
        <w:t xml:space="preserve"> целях</w:t>
      </w:r>
      <w:r w:rsidR="00F826BD">
        <w:t xml:space="preserve"> установления единых требований к ведению классных журналов,</w:t>
      </w:r>
      <w:r>
        <w:t xml:space="preserve"> на основании </w:t>
      </w:r>
      <w:r w:rsidR="00F826BD">
        <w:t xml:space="preserve"> </w:t>
      </w:r>
      <w:r>
        <w:rPr>
          <w:sz w:val="28"/>
          <w:szCs w:val="22"/>
          <w:lang w:eastAsia="en-US"/>
        </w:rPr>
        <w:t xml:space="preserve">Закона  </w:t>
      </w:r>
      <w:r w:rsidRPr="00DE31A8">
        <w:rPr>
          <w:sz w:val="28"/>
          <w:szCs w:val="22"/>
          <w:lang w:eastAsia="en-US"/>
        </w:rPr>
        <w:t>Российской Федерации от 29.12.2012 №273 ФЗ «Об обра</w:t>
      </w:r>
      <w:r>
        <w:rPr>
          <w:sz w:val="28"/>
          <w:szCs w:val="22"/>
          <w:lang w:eastAsia="en-US"/>
        </w:rPr>
        <w:t>зовании в Российской Федерации» и Письма</w:t>
      </w:r>
      <w:r w:rsidRPr="00DE31A8">
        <w:rPr>
          <w:sz w:val="28"/>
          <w:szCs w:val="22"/>
          <w:lang w:eastAsia="en-US"/>
        </w:rPr>
        <w:t xml:space="preserve"> Министерства просвещения РФ от 01.10.2021 №СК-403/08 «О ведении журналов успе</w:t>
      </w:r>
      <w:r>
        <w:rPr>
          <w:sz w:val="28"/>
          <w:szCs w:val="22"/>
          <w:lang w:eastAsia="en-US"/>
        </w:rPr>
        <w:t>ваемости и выставлении отметок».</w:t>
      </w:r>
    </w:p>
    <w:p w:rsidR="00F826BD" w:rsidRPr="00831906" w:rsidRDefault="00F826BD" w:rsidP="00F826BD">
      <w:pPr>
        <w:jc w:val="right"/>
      </w:pPr>
    </w:p>
    <w:p w:rsidR="00F826BD" w:rsidRDefault="00F826BD" w:rsidP="00F826BD">
      <w:pPr>
        <w:jc w:val="center"/>
        <w:rPr>
          <w:b/>
        </w:rPr>
      </w:pPr>
      <w:r w:rsidRPr="00831906">
        <w:rPr>
          <w:b/>
        </w:rPr>
        <w:t>ПРИКАЗЫВАЮ:</w:t>
      </w:r>
      <w:r>
        <w:rPr>
          <w:b/>
        </w:rPr>
        <w:t xml:space="preserve"> </w:t>
      </w:r>
    </w:p>
    <w:p w:rsidR="00F826BD" w:rsidRDefault="00F826BD" w:rsidP="00F826BD">
      <w:pPr>
        <w:jc w:val="center"/>
        <w:rPr>
          <w:b/>
        </w:rPr>
      </w:pPr>
    </w:p>
    <w:p w:rsidR="00DE31A8" w:rsidRPr="00DE31A8" w:rsidRDefault="00F826BD" w:rsidP="00DE31A8">
      <w:pPr>
        <w:spacing w:before="160"/>
        <w:ind w:left="337" w:right="865"/>
        <w:jc w:val="center"/>
        <w:rPr>
          <w:b/>
          <w:spacing w:val="-2"/>
          <w:sz w:val="28"/>
          <w:szCs w:val="22"/>
          <w:lang w:eastAsia="en-US"/>
        </w:rPr>
      </w:pPr>
      <w:r w:rsidRPr="00596524">
        <w:t xml:space="preserve">Утвердить Положение </w:t>
      </w:r>
      <w:r w:rsidR="00DE31A8" w:rsidRPr="00DE31A8">
        <w:rPr>
          <w:szCs w:val="22"/>
          <w:lang w:eastAsia="en-US"/>
        </w:rPr>
        <w:t>о</w:t>
      </w:r>
      <w:r w:rsidR="00DE31A8" w:rsidRPr="00DE31A8">
        <w:rPr>
          <w:spacing w:val="-7"/>
          <w:szCs w:val="22"/>
          <w:lang w:eastAsia="en-US"/>
        </w:rPr>
        <w:t xml:space="preserve"> </w:t>
      </w:r>
      <w:r w:rsidR="00DE31A8" w:rsidRPr="00DE31A8">
        <w:rPr>
          <w:szCs w:val="22"/>
          <w:lang w:eastAsia="en-US"/>
        </w:rPr>
        <w:t>ведении</w:t>
      </w:r>
      <w:r w:rsidR="00DE31A8" w:rsidRPr="00DE31A8">
        <w:rPr>
          <w:spacing w:val="-7"/>
          <w:szCs w:val="22"/>
          <w:lang w:eastAsia="en-US"/>
        </w:rPr>
        <w:t xml:space="preserve"> </w:t>
      </w:r>
      <w:r w:rsidR="00DE31A8" w:rsidRPr="00DE31A8">
        <w:rPr>
          <w:szCs w:val="22"/>
          <w:lang w:eastAsia="en-US"/>
        </w:rPr>
        <w:t>бумажного</w:t>
      </w:r>
      <w:r w:rsidR="00DE31A8" w:rsidRPr="00DE31A8">
        <w:rPr>
          <w:spacing w:val="-6"/>
          <w:szCs w:val="22"/>
          <w:lang w:eastAsia="en-US"/>
        </w:rPr>
        <w:t xml:space="preserve"> </w:t>
      </w:r>
      <w:r w:rsidR="00DE31A8" w:rsidRPr="00DE31A8">
        <w:rPr>
          <w:szCs w:val="22"/>
          <w:lang w:eastAsia="en-US"/>
        </w:rPr>
        <w:t>классного</w:t>
      </w:r>
      <w:r w:rsidR="00DE31A8" w:rsidRPr="00DE31A8">
        <w:rPr>
          <w:spacing w:val="-5"/>
          <w:szCs w:val="22"/>
          <w:lang w:eastAsia="en-US"/>
        </w:rPr>
        <w:t xml:space="preserve"> </w:t>
      </w:r>
      <w:r w:rsidR="00DE31A8" w:rsidRPr="00DE31A8">
        <w:rPr>
          <w:spacing w:val="-2"/>
          <w:szCs w:val="22"/>
          <w:lang w:eastAsia="en-US"/>
        </w:rPr>
        <w:t>журнала</w:t>
      </w:r>
    </w:p>
    <w:p w:rsidR="00F826BD" w:rsidRPr="00596524" w:rsidRDefault="00F826BD" w:rsidP="00F826BD">
      <w:pPr>
        <w:numPr>
          <w:ilvl w:val="0"/>
          <w:numId w:val="1"/>
        </w:numPr>
      </w:pPr>
      <w:r w:rsidRPr="00596524">
        <w:t xml:space="preserve">в </w:t>
      </w:r>
      <w:r w:rsidR="00DE31A8" w:rsidRPr="00DE31A8">
        <w:t>МКОУ «Эминхюрская СОШ им. А.Г.Саидова</w:t>
      </w:r>
      <w:r w:rsidR="00DE31A8">
        <w:t>»</w:t>
      </w:r>
      <w:r w:rsidR="00DE31A8" w:rsidRPr="00596524">
        <w:t xml:space="preserve"> </w:t>
      </w:r>
      <w:r w:rsidRPr="00596524">
        <w:t>(приложение №1).</w:t>
      </w:r>
    </w:p>
    <w:p w:rsidR="00F826BD" w:rsidRPr="005F2F32" w:rsidRDefault="00F826BD" w:rsidP="00F826BD">
      <w:pPr>
        <w:numPr>
          <w:ilvl w:val="0"/>
          <w:numId w:val="1"/>
        </w:numPr>
        <w:jc w:val="both"/>
      </w:pPr>
      <w:r>
        <w:t>Довести до сведения классных руководителей и учителей-предметников требования по ведению</w:t>
      </w:r>
      <w:r w:rsidR="00DE31A8">
        <w:t xml:space="preserve"> </w:t>
      </w:r>
      <w:r>
        <w:t xml:space="preserve">классных журналов, изложенные в Положении о ведении </w:t>
      </w:r>
      <w:r w:rsidR="00DE31A8">
        <w:t xml:space="preserve">бумажных </w:t>
      </w:r>
      <w:r>
        <w:t xml:space="preserve">классных журналов </w:t>
      </w:r>
      <w:r w:rsidR="00DE31A8" w:rsidRPr="00596524">
        <w:t xml:space="preserve">в </w:t>
      </w:r>
      <w:r w:rsidR="00DE31A8" w:rsidRPr="00DE31A8">
        <w:t>МКОУ «Эминхюрская СОШ им. А.Г.Саидова</w:t>
      </w:r>
      <w:r w:rsidR="00DE31A8">
        <w:t>»</w:t>
      </w:r>
      <w:r>
        <w:t>. (Ответственные:,</w:t>
      </w:r>
      <w:r w:rsidRPr="00AF158B">
        <w:t xml:space="preserve"> </w:t>
      </w:r>
      <w:proofErr w:type="spellStart"/>
      <w:r w:rsidR="00DE31A8">
        <w:t>зам</w:t>
      </w:r>
      <w:proofErr w:type="gramStart"/>
      <w:r w:rsidR="00DE31A8">
        <w:t>.д</w:t>
      </w:r>
      <w:proofErr w:type="gramEnd"/>
      <w:r w:rsidR="00DE31A8">
        <w:t>иректора</w:t>
      </w:r>
      <w:proofErr w:type="spellEnd"/>
      <w:r w:rsidR="00DE31A8">
        <w:t xml:space="preserve"> по УВР Рамазанова Р.К.</w:t>
      </w:r>
      <w:r w:rsidRPr="005F2F32">
        <w:t>).</w:t>
      </w:r>
    </w:p>
    <w:p w:rsidR="00F826BD" w:rsidRPr="00723E73" w:rsidRDefault="00F826BD" w:rsidP="00F826BD">
      <w:pPr>
        <w:numPr>
          <w:ilvl w:val="0"/>
          <w:numId w:val="1"/>
        </w:numPr>
        <w:jc w:val="both"/>
      </w:pPr>
      <w:r>
        <w:t>Осуществлять ведение классных журналов</w:t>
      </w:r>
      <w:r w:rsidRPr="002B1D50">
        <w:t xml:space="preserve"> </w:t>
      </w:r>
      <w:r>
        <w:t>классным руководителям и учителям-предметникам в строгом соответствии с Положением о ведении</w:t>
      </w:r>
      <w:r w:rsidR="00DE31A8">
        <w:t xml:space="preserve"> бумажных </w:t>
      </w:r>
      <w:r>
        <w:t xml:space="preserve"> классных журналов </w:t>
      </w:r>
      <w:r w:rsidR="00DE31A8" w:rsidRPr="00596524">
        <w:t xml:space="preserve">в </w:t>
      </w:r>
      <w:r w:rsidR="00DE31A8" w:rsidRPr="00DE31A8">
        <w:t>МКОУ «Эминхюрская СОШ им. А.Г.Саидова</w:t>
      </w:r>
      <w:r w:rsidR="00DE31A8">
        <w:t>»</w:t>
      </w:r>
      <w:r>
        <w:t>.</w:t>
      </w:r>
      <w:r w:rsidRPr="00B335EB">
        <w:t xml:space="preserve"> </w:t>
      </w:r>
      <w:r>
        <w:t>(Ответственные: классные руко</w:t>
      </w:r>
      <w:r w:rsidR="00DE31A8">
        <w:t xml:space="preserve">водители и учителя-предметники) </w:t>
      </w:r>
      <w:proofErr w:type="gramStart"/>
      <w:r w:rsidRPr="00723E73">
        <w:t>Разместить Положение</w:t>
      </w:r>
      <w:proofErr w:type="gramEnd"/>
      <w:r w:rsidRPr="00723E73">
        <w:t xml:space="preserve"> о </w:t>
      </w:r>
      <w:r>
        <w:t xml:space="preserve">ведении классных журналов </w:t>
      </w:r>
      <w:r w:rsidRPr="00723E73">
        <w:t xml:space="preserve">в МОУ СОШ № 12 на официальном сайте школы, в системе СГО. </w:t>
      </w:r>
      <w:proofErr w:type="gramStart"/>
      <w:r w:rsidRPr="00723E73">
        <w:t>(Ответственные:</w:t>
      </w:r>
      <w:proofErr w:type="gramEnd"/>
      <w:r w:rsidRPr="00723E73">
        <w:t xml:space="preserve"> Т.Н. Соколовская, зам. директора по УВР, Е. В. Скрыленко, учитель </w:t>
      </w:r>
      <w:proofErr w:type="spellStart"/>
      <w:r w:rsidRPr="00723E73">
        <w:t>инфоматики</w:t>
      </w:r>
      <w:proofErr w:type="spellEnd"/>
      <w:r w:rsidRPr="00723E73">
        <w:t xml:space="preserve">. </w:t>
      </w:r>
      <w:proofErr w:type="gramStart"/>
      <w:r w:rsidRPr="00723E73">
        <w:t>Сроки:  до 30.09.2011г.).</w:t>
      </w:r>
      <w:proofErr w:type="gramEnd"/>
    </w:p>
    <w:p w:rsidR="00F826BD" w:rsidRDefault="00F826BD" w:rsidP="00F826BD">
      <w:pPr>
        <w:numPr>
          <w:ilvl w:val="0"/>
          <w:numId w:val="1"/>
        </w:numPr>
        <w:jc w:val="both"/>
      </w:pPr>
      <w:r>
        <w:t xml:space="preserve">Секретарю школы </w:t>
      </w:r>
      <w:r w:rsidR="002D57BF">
        <w:t>Абдуллаевой Э.Т.</w:t>
      </w:r>
      <w:r>
        <w:t xml:space="preserve"> довести данный приказ до сведения всех педагогов школы. </w:t>
      </w:r>
    </w:p>
    <w:p w:rsidR="00F826BD" w:rsidRDefault="00F826BD" w:rsidP="00F826BD">
      <w:pPr>
        <w:numPr>
          <w:ilvl w:val="0"/>
          <w:numId w:val="1"/>
        </w:numPr>
        <w:jc w:val="both"/>
      </w:pPr>
      <w:proofErr w:type="gramStart"/>
      <w:r>
        <w:t>Контроль за</w:t>
      </w:r>
      <w:proofErr w:type="gramEnd"/>
      <w:r>
        <w:t xml:space="preserve"> исполнением данного приказа возложить на зам. директора по УВР </w:t>
      </w:r>
      <w:proofErr w:type="spellStart"/>
      <w:r w:rsidR="002D57BF">
        <w:t>Рамазанову</w:t>
      </w:r>
      <w:proofErr w:type="spellEnd"/>
      <w:r w:rsidR="002D57BF">
        <w:t xml:space="preserve"> Р.К.</w:t>
      </w:r>
      <w:r>
        <w:t>.</w:t>
      </w:r>
    </w:p>
    <w:p w:rsidR="00F826BD" w:rsidRDefault="00F826BD" w:rsidP="00F826BD">
      <w:pPr>
        <w:jc w:val="center"/>
        <w:rPr>
          <w:b/>
        </w:rPr>
      </w:pPr>
    </w:p>
    <w:p w:rsidR="00F826BD" w:rsidRPr="00831906" w:rsidRDefault="00F826BD" w:rsidP="00F826BD">
      <w:pPr>
        <w:jc w:val="center"/>
        <w:rPr>
          <w:b/>
        </w:rPr>
      </w:pPr>
    </w:p>
    <w:p w:rsidR="00F826BD" w:rsidRPr="00831906" w:rsidRDefault="00F826BD" w:rsidP="00F826BD">
      <w:pPr>
        <w:jc w:val="both"/>
      </w:pPr>
    </w:p>
    <w:p w:rsidR="00F826BD" w:rsidRDefault="002D57BF" w:rsidP="00F826BD">
      <w:pPr>
        <w:tabs>
          <w:tab w:val="left" w:pos="900"/>
        </w:tabs>
        <w:jc w:val="center"/>
      </w:pPr>
      <w:r>
        <w:rPr>
          <w:b/>
        </w:rPr>
        <w:t>Директор СОШ: ______________________ Османов Р.С.</w:t>
      </w:r>
      <w:bookmarkStart w:id="0" w:name="_GoBack"/>
      <w:bookmarkEnd w:id="0"/>
    </w:p>
    <w:p w:rsidR="00F826BD" w:rsidRDefault="00F826BD" w:rsidP="00F826BD">
      <w:pPr>
        <w:tabs>
          <w:tab w:val="left" w:pos="900"/>
        </w:tabs>
        <w:jc w:val="center"/>
      </w:pPr>
    </w:p>
    <w:p w:rsidR="00F826BD" w:rsidRDefault="00F826BD" w:rsidP="00F826BD">
      <w:pPr>
        <w:tabs>
          <w:tab w:val="left" w:pos="900"/>
        </w:tabs>
        <w:jc w:val="center"/>
      </w:pPr>
    </w:p>
    <w:p w:rsidR="00F826BD" w:rsidRDefault="00F826BD" w:rsidP="00F826BD">
      <w:pPr>
        <w:tabs>
          <w:tab w:val="left" w:pos="900"/>
        </w:tabs>
        <w:jc w:val="center"/>
      </w:pPr>
    </w:p>
    <w:p w:rsidR="00015EF4" w:rsidRDefault="00015EF4"/>
    <w:sectPr w:rsidR="00015EF4" w:rsidSect="002D57BF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925E76"/>
    <w:multiLevelType w:val="multilevel"/>
    <w:tmpl w:val="F1E0A6FA"/>
    <w:lvl w:ilvl="0">
      <w:start w:val="1"/>
      <w:numFmt w:val="decimal"/>
      <w:lvlText w:val="%1."/>
      <w:lvlJc w:val="left"/>
      <w:pPr>
        <w:ind w:left="502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22" w:hanging="53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"/>
      <w:lvlJc w:val="left"/>
      <w:pPr>
        <w:ind w:left="505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268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775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6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42" w:hanging="360"/>
      </w:pPr>
      <w:rPr>
        <w:rFonts w:hint="default"/>
        <w:lang w:val="ru-RU" w:eastAsia="en-US" w:bidi="ar-SA"/>
      </w:rPr>
    </w:lvl>
  </w:abstractNum>
  <w:abstractNum w:abstractNumId="1">
    <w:nsid w:val="761379E4"/>
    <w:multiLevelType w:val="hybridMultilevel"/>
    <w:tmpl w:val="3F24A364"/>
    <w:lvl w:ilvl="0" w:tplc="AA6466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-540"/>
        </w:tabs>
        <w:ind w:left="-5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"/>
        </w:tabs>
        <w:ind w:left="1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CB8"/>
    <w:rsid w:val="00015EF4"/>
    <w:rsid w:val="002D57BF"/>
    <w:rsid w:val="00BA1CB8"/>
    <w:rsid w:val="00DE31A8"/>
    <w:rsid w:val="00F82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1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1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31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6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E31A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31A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DE31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Alamishe77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309</Words>
  <Characters>1765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Эсмира</dc:creator>
  <cp:keywords/>
  <dc:description/>
  <cp:lastModifiedBy>Эсмира</cp:lastModifiedBy>
  <cp:revision>3</cp:revision>
  <dcterms:created xsi:type="dcterms:W3CDTF">2002-01-01T00:55:00Z</dcterms:created>
  <dcterms:modified xsi:type="dcterms:W3CDTF">2002-01-01T01:18:00Z</dcterms:modified>
</cp:coreProperties>
</file>